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835"/>
      </w:tblGrid>
      <w:tr w:rsidR="003819FD" w:rsidTr="00F508C1">
        <w:trPr>
          <w:gridAfter w:val="1"/>
          <w:wAfter w:w="3835" w:type="dxa"/>
          <w:trHeight w:val="1389"/>
        </w:trPr>
        <w:tc>
          <w:tcPr>
            <w:tcW w:w="6370" w:type="dxa"/>
            <w:tcMar>
              <w:left w:w="567" w:type="dxa"/>
              <w:right w:w="0" w:type="dxa"/>
            </w:tcMar>
          </w:tcPr>
          <w:p w:rsidR="003819FD" w:rsidRDefault="005611B6">
            <w:pPr>
              <w:pStyle w:val="Sidehoved"/>
              <w:tabs>
                <w:tab w:val="clear" w:pos="4819"/>
                <w:tab w:val="clear" w:pos="9638"/>
              </w:tabs>
            </w:pPr>
            <w:r>
              <w:t>Miljøstyrelsen</w:t>
            </w:r>
          </w:p>
          <w:p w:rsidR="007F4C51" w:rsidRDefault="001703F8" w:rsidP="005611B6">
            <w:pPr>
              <w:pStyle w:val="Sidehoved"/>
              <w:tabs>
                <w:tab w:val="clear" w:pos="4819"/>
                <w:tab w:val="clear" w:pos="9638"/>
              </w:tabs>
            </w:pPr>
            <w:r w:rsidRPr="00F76F59">
              <w:rPr>
                <w:rStyle w:val="Labels"/>
              </w:rPr>
              <w:t>ATT.:</w:t>
            </w:r>
            <w:r>
              <w:t xml:space="preserve"> </w:t>
            </w:r>
            <w:r w:rsidR="005611B6">
              <w:t>Martin Skriver</w:t>
            </w:r>
          </w:p>
          <w:p w:rsidR="005611B6" w:rsidRDefault="005611B6" w:rsidP="005611B6">
            <w:pPr>
              <w:pStyle w:val="Sidehoved"/>
              <w:tabs>
                <w:tab w:val="clear" w:pos="4819"/>
                <w:tab w:val="clear" w:pos="9638"/>
              </w:tabs>
            </w:pPr>
            <w:r>
              <w:t>maskr@mst.dk</w:t>
            </w:r>
          </w:p>
        </w:tc>
      </w:tr>
      <w:tr w:rsidR="003819FD" w:rsidTr="00F508C1">
        <w:trPr>
          <w:trHeight w:val="709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tcMar>
              <w:left w:w="0" w:type="dxa"/>
              <w:bottom w:w="113" w:type="dxa"/>
              <w:right w:w="0" w:type="dxa"/>
            </w:tcMar>
          </w:tcPr>
          <w:p w:rsidR="003819FD" w:rsidRDefault="00F76F59" w:rsidP="00BC2E6E">
            <w:pPr>
              <w:pStyle w:val="Sidehoved"/>
              <w:jc w:val="right"/>
            </w:pPr>
            <w:r w:rsidRPr="00F76F59">
              <w:rPr>
                <w:rStyle w:val="Labels"/>
              </w:rPr>
              <w:t>Dato:</w:t>
            </w:r>
            <w:r w:rsidR="003819FD">
              <w:t xml:space="preserve"> </w:t>
            </w:r>
            <w:r w:rsidR="003819FD">
              <w:fldChar w:fldCharType="begin"/>
            </w:r>
            <w:r w:rsidR="003150EF">
              <w:instrText xml:space="preserve"> CREATEDATE  \@ "d</w:instrText>
            </w:r>
            <w:r w:rsidR="004074D0">
              <w:instrText>d</w:instrText>
            </w:r>
            <w:r w:rsidR="003150EF">
              <w:instrText xml:space="preserve">. MMMM yyyy" </w:instrText>
            </w:r>
            <w:r w:rsidR="003819FD">
              <w:instrText xml:space="preserve"> </w:instrText>
            </w:r>
            <w:r w:rsidR="003819FD">
              <w:fldChar w:fldCharType="separate"/>
            </w:r>
            <w:r w:rsidR="00434A35">
              <w:rPr>
                <w:noProof/>
              </w:rPr>
              <w:t>27. november 2017</w:t>
            </w:r>
            <w:r w:rsidR="003819FD">
              <w:fldChar w:fldCharType="end"/>
            </w:r>
          </w:p>
          <w:p w:rsidR="00D374DA" w:rsidRDefault="0087782D" w:rsidP="006F13AF">
            <w:pPr>
              <w:spacing w:after="0"/>
              <w:jc w:val="right"/>
            </w:pPr>
            <w:r w:rsidRPr="00F76F59">
              <w:rPr>
                <w:rStyle w:val="Labels"/>
              </w:rPr>
              <w:t>Projektnr.</w:t>
            </w:r>
            <w:r w:rsidR="00F76F59">
              <w:rPr>
                <w:rStyle w:val="Labels"/>
              </w:rPr>
              <w:t>:</w:t>
            </w:r>
            <w:r>
              <w:t xml:space="preserve"> </w:t>
            </w:r>
            <w:r w:rsidR="005611B6">
              <w:t>00095</w:t>
            </w:r>
          </w:p>
          <w:p w:rsidR="006B4ED3" w:rsidRDefault="005611B6" w:rsidP="005611B6">
            <w:pPr>
              <w:pStyle w:val="Sidehoved"/>
              <w:tabs>
                <w:tab w:val="clear" w:pos="4819"/>
                <w:tab w:val="clear" w:pos="9638"/>
              </w:tabs>
              <w:jc w:val="right"/>
            </w:pPr>
            <w:r>
              <w:t>ds</w:t>
            </w:r>
            <w:r w:rsidR="00D374DA">
              <w:t>/</w:t>
            </w:r>
            <w:r>
              <w:rPr>
                <w:rFonts w:cs="Times New Roman"/>
                <w:caps/>
              </w:rPr>
              <w:t>HKA</w:t>
            </w:r>
          </w:p>
        </w:tc>
      </w:tr>
      <w:tr w:rsidR="00427D31" w:rsidTr="007F5A3F">
        <w:trPr>
          <w:trHeight w:hRule="exact" w:val="624"/>
        </w:trPr>
        <w:tc>
          <w:tcPr>
            <w:tcW w:w="10205" w:type="dxa"/>
            <w:gridSpan w:val="2"/>
            <w:tcBorders>
              <w:top w:val="single" w:sz="4" w:space="0" w:color="auto"/>
            </w:tcBorders>
            <w:tcMar>
              <w:top w:w="624" w:type="dxa"/>
            </w:tcMar>
          </w:tcPr>
          <w:p w:rsidR="00427D31" w:rsidRDefault="00427D31" w:rsidP="009F3156"/>
          <w:p w:rsidR="009F3156" w:rsidRDefault="009F3156" w:rsidP="009F3156"/>
        </w:tc>
      </w:tr>
      <w:tr w:rsidR="007F5A3F" w:rsidTr="007F5A3F">
        <w:tc>
          <w:tcPr>
            <w:tcW w:w="10205" w:type="dxa"/>
            <w:gridSpan w:val="2"/>
            <w:tcMar>
              <w:top w:w="0" w:type="dxa"/>
            </w:tcMar>
          </w:tcPr>
          <w:p w:rsidR="007F5A3F" w:rsidRDefault="00434A35" w:rsidP="007F5A3F">
            <w:pPr>
              <w:pStyle w:val="Overskrift1"/>
            </w:pPr>
            <w:bookmarkStart w:id="0" w:name="Titel" w:colFirst="0" w:colLast="0"/>
            <w:r>
              <w:t xml:space="preserve">Følgebrev input til </w:t>
            </w:r>
            <w:r w:rsidR="005611B6">
              <w:t xml:space="preserve">første udkast af </w:t>
            </w:r>
            <w:r>
              <w:t>drikkevandsvejledningen</w:t>
            </w:r>
          </w:p>
        </w:tc>
      </w:tr>
    </w:tbl>
    <w:bookmarkEnd w:id="0"/>
    <w:p w:rsidR="00434A35" w:rsidRDefault="00434A35" w:rsidP="000A71E9">
      <w:r>
        <w:t xml:space="preserve">Hermed fremsendes </w:t>
      </w:r>
      <w:proofErr w:type="spellStart"/>
      <w:r>
        <w:t>DANVAs</w:t>
      </w:r>
      <w:proofErr w:type="spellEnd"/>
      <w:r>
        <w:t xml:space="preserve"> tekstnære bemærkninger til udk</w:t>
      </w:r>
      <w:r w:rsidR="00A32350">
        <w:t>ast til drikkevandsvejledningen, med det forbehold at b</w:t>
      </w:r>
      <w:r>
        <w:t xml:space="preserve">emærkningerne er givet under en meget kort tidsfrist. Derudover er udkastet til </w:t>
      </w:r>
      <w:r w:rsidR="00A32350">
        <w:t xml:space="preserve">vejledning </w:t>
      </w:r>
      <w:r w:rsidR="005611B6">
        <w:t>endnu ikke tilgængelig i sin endelige form</w:t>
      </w:r>
      <w:r w:rsidR="00A32350">
        <w:t xml:space="preserve">. </w:t>
      </w:r>
    </w:p>
    <w:p w:rsidR="00A32350" w:rsidRDefault="00434A35" w:rsidP="000A71E9">
      <w:r>
        <w:t>Vi gør derfor opmærksom på</w:t>
      </w:r>
      <w:r w:rsidR="00A32350">
        <w:t>,</w:t>
      </w:r>
      <w:r>
        <w:t xml:space="preserve"> at de endelige bemærkninger til vejledningen naturligvis afventer høringen af det færdige vejledningsudkast.</w:t>
      </w:r>
      <w:r w:rsidR="00A32350">
        <w:t xml:space="preserve"> </w:t>
      </w:r>
    </w:p>
    <w:p w:rsidR="00434A35" w:rsidRDefault="00434A35" w:rsidP="000A71E9">
      <w:proofErr w:type="spellStart"/>
      <w:r>
        <w:t>DANVAs</w:t>
      </w:r>
      <w:proofErr w:type="spellEnd"/>
      <w:r>
        <w:t xml:space="preserve"> bemærkninger centreres omkring tre hovedbudskaber</w:t>
      </w:r>
    </w:p>
    <w:p w:rsidR="00434A35" w:rsidRDefault="00434A35" w:rsidP="00434A35">
      <w:pPr>
        <w:pStyle w:val="Listeafsnit"/>
        <w:numPr>
          <w:ilvl w:val="0"/>
          <w:numId w:val="1"/>
        </w:numPr>
      </w:pPr>
      <w:r>
        <w:t>Dokumentation for vandkvalitet i forsyningsnettet</w:t>
      </w:r>
    </w:p>
    <w:p w:rsidR="00434A35" w:rsidRDefault="00434A35" w:rsidP="00434A35">
      <w:pPr>
        <w:pStyle w:val="Listeafsnit"/>
        <w:numPr>
          <w:ilvl w:val="0"/>
          <w:numId w:val="1"/>
        </w:numPr>
      </w:pPr>
      <w:r>
        <w:t>Sammenhæng mellem ansvar</w:t>
      </w:r>
      <w:bookmarkStart w:id="1" w:name="_GoBack"/>
      <w:bookmarkEnd w:id="1"/>
      <w:r>
        <w:t xml:space="preserve"> og ejerskab</w:t>
      </w:r>
    </w:p>
    <w:p w:rsidR="00434A35" w:rsidRDefault="00434A35" w:rsidP="00434A35">
      <w:pPr>
        <w:pStyle w:val="Listeafsnit"/>
        <w:numPr>
          <w:ilvl w:val="0"/>
          <w:numId w:val="1"/>
        </w:numPr>
      </w:pPr>
      <w:r>
        <w:t>Udpegning af prøvetagningssteder</w:t>
      </w:r>
    </w:p>
    <w:p w:rsidR="00434A35" w:rsidRDefault="00434A35" w:rsidP="00434A35">
      <w:pPr>
        <w:pStyle w:val="Listeafsnit"/>
        <w:numPr>
          <w:ilvl w:val="0"/>
          <w:numId w:val="1"/>
        </w:numPr>
      </w:pPr>
      <w:r>
        <w:t>Kontrolprogrammer for mindre vandforsyninger – rent vand til alle.</w:t>
      </w:r>
    </w:p>
    <w:p w:rsidR="00434A35" w:rsidRDefault="00434A35" w:rsidP="000A71E9">
      <w:r>
        <w:t xml:space="preserve">De tre første punkter er fremsendt </w:t>
      </w:r>
      <w:r w:rsidR="005611B6">
        <w:t xml:space="preserve">som </w:t>
      </w:r>
      <w:r>
        <w:t>tekstforslag</w:t>
      </w:r>
      <w:r w:rsidR="005611B6">
        <w:t xml:space="preserve"> og</w:t>
      </w:r>
      <w:r w:rsidR="00087868">
        <w:t xml:space="preserve"> vedlagt som bilag</w:t>
      </w:r>
      <w:r>
        <w:t xml:space="preserve">, mens </w:t>
      </w:r>
      <w:r w:rsidR="005611B6">
        <w:t>det sidste punkt</w:t>
      </w:r>
      <w:r>
        <w:t xml:space="preserve"> udelukkende indgår som en tekstnær rettelse i vejledningsudkastet.</w:t>
      </w:r>
    </w:p>
    <w:p w:rsidR="00434A35" w:rsidRDefault="00A32350" w:rsidP="000A71E9">
      <w:r>
        <w:t xml:space="preserve">Der </w:t>
      </w:r>
      <w:r w:rsidR="00434A35">
        <w:t xml:space="preserve">er </w:t>
      </w:r>
      <w:r>
        <w:t>desuden</w:t>
      </w:r>
      <w:r w:rsidR="00434A35">
        <w:t xml:space="preserve"> fremsendt forslag til figurer til illustration af nogle af principperne</w:t>
      </w:r>
      <w:r w:rsidR="005611B6">
        <w:t>,</w:t>
      </w:r>
      <w:r w:rsidR="00434A35">
        <w:t xml:space="preserve"> samt et princip-eksempel på et regneark</w:t>
      </w:r>
      <w:r w:rsidR="00087868">
        <w:t>,</w:t>
      </w:r>
      <w:r w:rsidR="00434A35">
        <w:t xml:space="preserve"> der </w:t>
      </w:r>
      <w:r w:rsidR="00087868">
        <w:t xml:space="preserve">eventuelt </w:t>
      </w:r>
      <w:r w:rsidR="00434A35">
        <w:t xml:space="preserve">kan anvendes til prøvetagningsprogrammer </w:t>
      </w:r>
    </w:p>
    <w:p w:rsidR="007E3289" w:rsidRDefault="005611B6" w:rsidP="000A71E9">
      <w:r>
        <w:t>Er der brug for uddybning af kommentarer og afsnit, står vi naturligvis til rådighed.</w:t>
      </w:r>
    </w:p>
    <w:p w:rsidR="003819FD" w:rsidRDefault="006760B6" w:rsidP="000A71E9">
      <w:pPr>
        <w:keepNext/>
      </w:pPr>
      <w:r>
        <w:t>Med v</w:t>
      </w:r>
      <w:r w:rsidR="003819FD">
        <w:t>enlig hilsen</w:t>
      </w:r>
    </w:p>
    <w:p w:rsidR="003819FD" w:rsidRDefault="005611B6" w:rsidP="00E80DC2">
      <w:pPr>
        <w:pStyle w:val="Sidehoved"/>
        <w:keepNext/>
        <w:tabs>
          <w:tab w:val="clear" w:pos="4819"/>
          <w:tab w:val="clear" w:pos="9638"/>
        </w:tabs>
        <w:outlineLvl w:val="0"/>
      </w:pPr>
      <w:r>
        <w:fldChar w:fldCharType="begin"/>
      </w:r>
      <w:r>
        <w:instrText xml:space="preserve"> AUTHOR  </w:instrText>
      </w:r>
      <w:r>
        <w:fldChar w:fldCharType="separate"/>
      </w:r>
      <w:r w:rsidR="00434A35">
        <w:rPr>
          <w:noProof/>
        </w:rPr>
        <w:t>Dorte Skræm</w:t>
      </w:r>
      <w:r>
        <w:rPr>
          <w:noProof/>
        </w:rPr>
        <w:fldChar w:fldCharType="end"/>
      </w:r>
    </w:p>
    <w:p w:rsidR="003819FD" w:rsidRPr="001F7A02" w:rsidRDefault="003819FD" w:rsidP="006F3B52">
      <w:pPr>
        <w:pStyle w:val="Normaludenafstand"/>
      </w:pPr>
      <w:r w:rsidRPr="001F7A02">
        <w:t>DANVA</w:t>
      </w:r>
    </w:p>
    <w:sectPr w:rsidR="003819FD" w:rsidRPr="001F7A02" w:rsidSect="00BF5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35" w:rsidRDefault="00434A35">
      <w:r>
        <w:separator/>
      </w:r>
    </w:p>
  </w:endnote>
  <w:endnote w:type="continuationSeparator" w:id="0">
    <w:p w:rsidR="00434A35" w:rsidRDefault="004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CD" w:rsidRDefault="000A08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:rsidTr="00280EDB">
      <w:trPr>
        <w:trHeight w:hRule="exact" w:val="567"/>
      </w:trPr>
      <w:tc>
        <w:tcPr>
          <w:tcW w:w="8931" w:type="dxa"/>
          <w:vAlign w:val="bottom"/>
        </w:tcPr>
        <w:p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5337E9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5611B6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:rsidTr="00F508C1">
      <w:trPr>
        <w:trHeight w:hRule="exact" w:val="567"/>
      </w:trPr>
      <w:tc>
        <w:tcPr>
          <w:tcW w:w="8931" w:type="dxa"/>
          <w:vAlign w:val="bottom"/>
        </w:tcPr>
        <w:p w:rsidR="00F76F59" w:rsidRPr="000A08CD" w:rsidRDefault="00F76F59" w:rsidP="000A08CD">
          <w:pPr>
            <w:pStyle w:val="Sidefod"/>
          </w:pPr>
          <w:r w:rsidRPr="00B46D48">
            <w:rPr>
              <w:rStyle w:val="Labels"/>
            </w:rPr>
            <w:t>VANDHUSET</w:t>
          </w:r>
          <w:r w:rsidR="00B46D48" w:rsidRPr="00B46D48">
            <w:t xml:space="preserve"> </w:t>
          </w:r>
          <w:r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Godthåbsvej 83, 8660 Skanderborg </w:t>
          </w:r>
          <w:r w:rsidR="00B46D48"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="000A08CD" w:rsidRPr="000A08CD">
            <w:rPr>
              <w:b/>
            </w:rPr>
            <w:t>KØBENHAVN</w:t>
          </w:r>
          <w:r w:rsidR="000A08CD">
            <w:t xml:space="preserve"> |</w:t>
          </w:r>
          <w:r w:rsidRPr="00B46D48">
            <w:t xml:space="preserve"> Ny Kongensgade 10, 1472 København K</w:t>
          </w:r>
          <w:r w:rsidR="000A08CD">
            <w:t xml:space="preserve"> | </w:t>
          </w:r>
          <w:r w:rsidRPr="000A08CD">
            <w:t xml:space="preserve">Tlf. 7021 0055 </w:t>
          </w:r>
          <w:r w:rsidR="00B46D48" w:rsidRPr="000A08CD">
            <w:t xml:space="preserve"> </w:t>
          </w:r>
          <w:r w:rsidR="00B46D48" w:rsidRPr="000A08CD">
            <w:rPr>
              <w:position w:val="1"/>
              <w:sz w:val="16"/>
              <w:szCs w:val="16"/>
            </w:rPr>
            <w:t>|</w:t>
          </w:r>
          <w:r w:rsidRPr="000A08CD">
            <w:t xml:space="preserve"> </w:t>
          </w:r>
          <w:r w:rsidR="00B46D48" w:rsidRPr="000A08CD">
            <w:t xml:space="preserve"> danva@danva.dk </w:t>
          </w:r>
          <w:r w:rsidRPr="000A08CD">
            <w:t xml:space="preserve"> </w:t>
          </w:r>
          <w:r w:rsidR="00B46D48" w:rsidRPr="000A08CD">
            <w:rPr>
              <w:position w:val="1"/>
              <w:sz w:val="16"/>
              <w:szCs w:val="16"/>
            </w:rPr>
            <w:t>|</w:t>
          </w:r>
          <w:r w:rsidRPr="000A08CD">
            <w:t xml:space="preserve"> </w:t>
          </w:r>
          <w:r w:rsidR="00B46D48" w:rsidRPr="000A08CD">
            <w:t xml:space="preserve"> </w:t>
          </w:r>
          <w:r w:rsidRPr="000A08CD">
            <w:t>www.danva.dk</w:t>
          </w:r>
        </w:p>
      </w:tc>
      <w:tc>
        <w:tcPr>
          <w:tcW w:w="1274" w:type="dxa"/>
          <w:vAlign w:val="bottom"/>
        </w:tcPr>
        <w:p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5611B6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5611B6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35" w:rsidRDefault="00434A35">
      <w:r>
        <w:separator/>
      </w:r>
    </w:p>
  </w:footnote>
  <w:footnote w:type="continuationSeparator" w:id="0">
    <w:p w:rsidR="00434A35" w:rsidRDefault="004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CD" w:rsidRDefault="000A08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F" w:rsidRPr="00C00FF7" w:rsidRDefault="00C00FF7" w:rsidP="00C00FF7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33FBC3" wp14:editId="272208B5">
          <wp:simplePos x="0" y="0"/>
          <wp:positionH relativeFrom="column">
            <wp:posOffset>5883275</wp:posOffset>
          </wp:positionH>
          <wp:positionV relativeFrom="paragraph">
            <wp:posOffset>4752975</wp:posOffset>
          </wp:positionV>
          <wp:extent cx="5036820" cy="5036820"/>
          <wp:effectExtent l="0" t="0" r="0" b="0"/>
          <wp:wrapNone/>
          <wp:docPr id="14" name="Billede 14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503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12C639" wp14:editId="726A50AE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5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02A1BE05" wp14:editId="700CF536">
          <wp:simplePos x="0" y="0"/>
          <wp:positionH relativeFrom="column">
            <wp:posOffset>5921375</wp:posOffset>
          </wp:positionH>
          <wp:positionV relativeFrom="paragraph">
            <wp:posOffset>4775835</wp:posOffset>
          </wp:positionV>
          <wp:extent cx="5036820" cy="5036820"/>
          <wp:effectExtent l="0" t="0" r="0" b="0"/>
          <wp:wrapNone/>
          <wp:docPr id="12" name="Billede 12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503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04B534" wp14:editId="7547DC75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1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5B51"/>
    <w:multiLevelType w:val="hybridMultilevel"/>
    <w:tmpl w:val="EE84E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5"/>
    <w:rsid w:val="0000654A"/>
    <w:rsid w:val="00036437"/>
    <w:rsid w:val="00042EB2"/>
    <w:rsid w:val="000603CF"/>
    <w:rsid w:val="00087868"/>
    <w:rsid w:val="000A08CD"/>
    <w:rsid w:val="000A71E9"/>
    <w:rsid w:val="000B4FFB"/>
    <w:rsid w:val="000D3665"/>
    <w:rsid w:val="000E4ECE"/>
    <w:rsid w:val="000F7A54"/>
    <w:rsid w:val="001506F2"/>
    <w:rsid w:val="001703F8"/>
    <w:rsid w:val="001854F7"/>
    <w:rsid w:val="001C43D8"/>
    <w:rsid w:val="001F7A02"/>
    <w:rsid w:val="0020450C"/>
    <w:rsid w:val="002A6F4C"/>
    <w:rsid w:val="002B7D38"/>
    <w:rsid w:val="002E4588"/>
    <w:rsid w:val="00305494"/>
    <w:rsid w:val="003150EF"/>
    <w:rsid w:val="003819FD"/>
    <w:rsid w:val="003855FD"/>
    <w:rsid w:val="003E3327"/>
    <w:rsid w:val="004030C2"/>
    <w:rsid w:val="004074D0"/>
    <w:rsid w:val="00427D31"/>
    <w:rsid w:val="00431E81"/>
    <w:rsid w:val="00434A35"/>
    <w:rsid w:val="0044162A"/>
    <w:rsid w:val="00443F05"/>
    <w:rsid w:val="00457BE6"/>
    <w:rsid w:val="004719B4"/>
    <w:rsid w:val="004D33E0"/>
    <w:rsid w:val="004D6A69"/>
    <w:rsid w:val="004E7AFF"/>
    <w:rsid w:val="004F4439"/>
    <w:rsid w:val="00522FCA"/>
    <w:rsid w:val="005337E9"/>
    <w:rsid w:val="005406C6"/>
    <w:rsid w:val="00543C11"/>
    <w:rsid w:val="005611B6"/>
    <w:rsid w:val="005850EF"/>
    <w:rsid w:val="005B3BF6"/>
    <w:rsid w:val="005E405A"/>
    <w:rsid w:val="00606DB8"/>
    <w:rsid w:val="00607581"/>
    <w:rsid w:val="006171B4"/>
    <w:rsid w:val="00627FE6"/>
    <w:rsid w:val="00664690"/>
    <w:rsid w:val="006760B6"/>
    <w:rsid w:val="006B4ED3"/>
    <w:rsid w:val="006F13AF"/>
    <w:rsid w:val="006F3B52"/>
    <w:rsid w:val="00705557"/>
    <w:rsid w:val="0071103A"/>
    <w:rsid w:val="00727B40"/>
    <w:rsid w:val="00735F85"/>
    <w:rsid w:val="0075081C"/>
    <w:rsid w:val="007915BE"/>
    <w:rsid w:val="007D6FB9"/>
    <w:rsid w:val="007E3289"/>
    <w:rsid w:val="007F4C51"/>
    <w:rsid w:val="007F5A3F"/>
    <w:rsid w:val="007F781B"/>
    <w:rsid w:val="008646B3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357E6"/>
    <w:rsid w:val="00981F50"/>
    <w:rsid w:val="00983A9D"/>
    <w:rsid w:val="009A10BA"/>
    <w:rsid w:val="009C1639"/>
    <w:rsid w:val="009D3295"/>
    <w:rsid w:val="009E3415"/>
    <w:rsid w:val="009E62DA"/>
    <w:rsid w:val="009F3156"/>
    <w:rsid w:val="00A24430"/>
    <w:rsid w:val="00A2594B"/>
    <w:rsid w:val="00A32350"/>
    <w:rsid w:val="00A54C6D"/>
    <w:rsid w:val="00A73EDF"/>
    <w:rsid w:val="00A95573"/>
    <w:rsid w:val="00AB15E6"/>
    <w:rsid w:val="00AE5D06"/>
    <w:rsid w:val="00AF41EB"/>
    <w:rsid w:val="00B07ED8"/>
    <w:rsid w:val="00B44ACF"/>
    <w:rsid w:val="00B46D48"/>
    <w:rsid w:val="00B718B0"/>
    <w:rsid w:val="00B73E83"/>
    <w:rsid w:val="00BA2550"/>
    <w:rsid w:val="00BC203E"/>
    <w:rsid w:val="00BC2E6E"/>
    <w:rsid w:val="00BD66E1"/>
    <w:rsid w:val="00BF5A0C"/>
    <w:rsid w:val="00BF6B9F"/>
    <w:rsid w:val="00C00FF7"/>
    <w:rsid w:val="00C34815"/>
    <w:rsid w:val="00CB546A"/>
    <w:rsid w:val="00CE35BF"/>
    <w:rsid w:val="00CF050E"/>
    <w:rsid w:val="00D01C6C"/>
    <w:rsid w:val="00D374DA"/>
    <w:rsid w:val="00D846BC"/>
    <w:rsid w:val="00D952DA"/>
    <w:rsid w:val="00DA19C1"/>
    <w:rsid w:val="00DA4B84"/>
    <w:rsid w:val="00E0062F"/>
    <w:rsid w:val="00E1078F"/>
    <w:rsid w:val="00E1225F"/>
    <w:rsid w:val="00E800DD"/>
    <w:rsid w:val="00E80DC2"/>
    <w:rsid w:val="00E85022"/>
    <w:rsid w:val="00E864D2"/>
    <w:rsid w:val="00EA1EB1"/>
    <w:rsid w:val="00EA72A8"/>
    <w:rsid w:val="00EC3EDE"/>
    <w:rsid w:val="00F47C19"/>
    <w:rsid w:val="00F508C1"/>
    <w:rsid w:val="00F637A1"/>
    <w:rsid w:val="00F76F59"/>
    <w:rsid w:val="00F93AD4"/>
    <w:rsid w:val="00FC608D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C3296"/>
  <w15:docId w15:val="{FF11A1C2-977D-4F94-9B1A-396BD9B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B546A"/>
    <w:pPr>
      <w:spacing w:after="240" w:line="230" w:lineRule="atLeast"/>
    </w:pPr>
    <w:rPr>
      <w:rFonts w:ascii="Verdana" w:hAnsi="Verdana" w:cs="Arial"/>
      <w:sz w:val="19"/>
      <w:szCs w:val="24"/>
    </w:rPr>
  </w:style>
  <w:style w:type="paragraph" w:styleId="Overskrift1">
    <w:name w:val="heading 1"/>
    <w:basedOn w:val="Normal"/>
    <w:next w:val="Normal"/>
    <w:qFormat/>
    <w:rsid w:val="009F3156"/>
    <w:pPr>
      <w:keepNext/>
      <w:spacing w:after="36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semiHidden/>
    <w:rsid w:val="0000654A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link w:val="SidefodTegn"/>
    <w:semiHidden/>
    <w:rsid w:val="009C1639"/>
    <w:pPr>
      <w:tabs>
        <w:tab w:val="center" w:pos="4819"/>
        <w:tab w:val="right" w:pos="9638"/>
      </w:tabs>
      <w:spacing w:after="0"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denafstand">
    <w:name w:val="Normal uden afstand"/>
    <w:basedOn w:val="Normal"/>
    <w:uiPriority w:val="2"/>
    <w:qFormat/>
    <w:rsid w:val="000A08CD"/>
    <w:pPr>
      <w:spacing w:after="0"/>
    </w:p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9C1639"/>
    <w:rPr>
      <w:rFonts w:ascii="Verdana" w:hAnsi="Verdana" w:cs="Arial"/>
      <w:noProof/>
      <w:color w:val="000000"/>
      <w:sz w:val="18"/>
      <w:szCs w:val="24"/>
    </w:rPr>
  </w:style>
  <w:style w:type="paragraph" w:styleId="Listeafsnit">
    <w:name w:val="List Paragraph"/>
    <w:basedOn w:val="Normal"/>
    <w:uiPriority w:val="34"/>
    <w:rsid w:val="0043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\appdata\roaming\microsoft\skabeloner/DANVA%20brev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brev.dotm</Template>
  <TotalTime>32</TotalTime>
  <Pages>1</Pages>
  <Words>166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(Overskrift)</vt:lpstr>
    </vt:vector>
  </TitlesOfParts>
  <Company>Word Specialisten v/Helle Nielsen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Dorte Skræm</dc:creator>
  <cp:lastModifiedBy>Dorte Skræm</cp:lastModifiedBy>
  <cp:revision>3</cp:revision>
  <cp:lastPrinted>2017-11-27T14:59:00Z</cp:lastPrinted>
  <dcterms:created xsi:type="dcterms:W3CDTF">2017-11-27T14:28:00Z</dcterms:created>
  <dcterms:modified xsi:type="dcterms:W3CDTF">2017-11-27T15:58:00Z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